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A2FC0B" w14:textId="710F8599" w:rsidR="009F64FB" w:rsidRPr="00A90F06" w:rsidRDefault="00044355" w:rsidP="00A90F0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 </w:t>
      </w:r>
      <w:r w:rsidR="00C91665">
        <w:rPr>
          <w:b/>
          <w:sz w:val="96"/>
          <w:szCs w:val="96"/>
        </w:rPr>
        <w:t xml:space="preserve"> </w:t>
      </w:r>
      <w:r w:rsidR="00A90F06" w:rsidRPr="00A90F06">
        <w:rPr>
          <w:b/>
          <w:sz w:val="96"/>
          <w:szCs w:val="96"/>
        </w:rPr>
        <w:t>Obec Budyně</w:t>
      </w:r>
    </w:p>
    <w:p w14:paraId="11ABF057" w14:textId="77777777" w:rsidR="00A90F06" w:rsidRDefault="00A90F06"/>
    <w:p w14:paraId="0C2FF1E1" w14:textId="082C2FFC" w:rsidR="00A90F06" w:rsidRPr="00A90F06" w:rsidRDefault="00A90F06" w:rsidP="00A90F06">
      <w:pPr>
        <w:jc w:val="center"/>
        <w:rPr>
          <w:sz w:val="40"/>
          <w:szCs w:val="40"/>
        </w:rPr>
      </w:pPr>
      <w:r w:rsidRPr="00A90F06">
        <w:rPr>
          <w:sz w:val="40"/>
          <w:szCs w:val="40"/>
        </w:rPr>
        <w:t xml:space="preserve">Dává na vědomí veřejné zasedání zastupitelstva obce, které se koná </w:t>
      </w:r>
      <w:r w:rsidR="00ED3F16">
        <w:rPr>
          <w:b/>
          <w:sz w:val="40"/>
          <w:szCs w:val="40"/>
        </w:rPr>
        <w:t>ve čtvrtek 30.10.</w:t>
      </w:r>
      <w:r w:rsidR="0025161A">
        <w:rPr>
          <w:b/>
          <w:sz w:val="40"/>
          <w:szCs w:val="40"/>
        </w:rPr>
        <w:t xml:space="preserve"> </w:t>
      </w:r>
      <w:proofErr w:type="gramStart"/>
      <w:r w:rsidR="00964D1F">
        <w:rPr>
          <w:b/>
          <w:sz w:val="40"/>
          <w:szCs w:val="40"/>
        </w:rPr>
        <w:t>202</w:t>
      </w:r>
      <w:r w:rsidR="009D0CB7">
        <w:rPr>
          <w:b/>
          <w:sz w:val="40"/>
          <w:szCs w:val="40"/>
        </w:rPr>
        <w:t>5</w:t>
      </w:r>
      <w:r w:rsidRPr="00A90F06">
        <w:rPr>
          <w:b/>
          <w:sz w:val="40"/>
          <w:szCs w:val="40"/>
        </w:rPr>
        <w:t xml:space="preserve">  od</w:t>
      </w:r>
      <w:proofErr w:type="gramEnd"/>
      <w:r w:rsidRPr="00A90F06">
        <w:rPr>
          <w:b/>
          <w:sz w:val="40"/>
          <w:szCs w:val="40"/>
        </w:rPr>
        <w:t xml:space="preserve"> </w:t>
      </w:r>
      <w:r w:rsidR="003A136C">
        <w:rPr>
          <w:b/>
          <w:sz w:val="40"/>
          <w:szCs w:val="40"/>
        </w:rPr>
        <w:t>19</w:t>
      </w:r>
      <w:r w:rsidR="00F87611">
        <w:rPr>
          <w:b/>
          <w:sz w:val="40"/>
          <w:szCs w:val="40"/>
        </w:rPr>
        <w:t>.30</w:t>
      </w:r>
      <w:r w:rsidRPr="00A90F06">
        <w:rPr>
          <w:b/>
          <w:sz w:val="40"/>
          <w:szCs w:val="40"/>
        </w:rPr>
        <w:t xml:space="preserve"> hodin</w:t>
      </w:r>
      <w:r w:rsidRPr="00A90F06">
        <w:rPr>
          <w:sz w:val="40"/>
          <w:szCs w:val="40"/>
        </w:rPr>
        <w:t xml:space="preserve"> v budově č.p. 8 v Budyni.</w:t>
      </w:r>
    </w:p>
    <w:p w14:paraId="265F0807" w14:textId="77777777" w:rsidR="00A90F06" w:rsidRDefault="00A90F06"/>
    <w:p w14:paraId="26C3AC5E" w14:textId="77777777" w:rsidR="00A90F06" w:rsidRPr="00A90F06" w:rsidRDefault="00A90F06">
      <w:pPr>
        <w:rPr>
          <w:b/>
          <w:sz w:val="48"/>
          <w:szCs w:val="48"/>
        </w:rPr>
      </w:pPr>
      <w:r w:rsidRPr="00A90F06">
        <w:rPr>
          <w:b/>
          <w:sz w:val="48"/>
          <w:szCs w:val="48"/>
        </w:rPr>
        <w:t>Program:</w:t>
      </w:r>
    </w:p>
    <w:p w14:paraId="3BB851FD" w14:textId="77777777" w:rsidR="00A90F06" w:rsidRPr="00C4285A" w:rsidRDefault="00A90F06" w:rsidP="004370FD">
      <w:pPr>
        <w:rPr>
          <w:rFonts w:ascii="Arial" w:hAnsi="Arial" w:cs="Arial"/>
          <w:sz w:val="40"/>
          <w:szCs w:val="40"/>
        </w:rPr>
      </w:pPr>
    </w:p>
    <w:p w14:paraId="718F81F7" w14:textId="4F5D4FDF" w:rsidR="009D0CB7" w:rsidRDefault="00941329" w:rsidP="009D0CB7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bookmarkStart w:id="0" w:name="_Hlk210725344"/>
      <w:r>
        <w:rPr>
          <w:rFonts w:ascii="Arial" w:eastAsia="Arial" w:hAnsi="Arial" w:cs="Arial"/>
          <w:sz w:val="40"/>
          <w:szCs w:val="40"/>
        </w:rPr>
        <w:t>S</w:t>
      </w:r>
      <w:r w:rsidR="00ED3F16">
        <w:rPr>
          <w:rFonts w:ascii="Arial" w:eastAsia="Arial" w:hAnsi="Arial" w:cs="Arial"/>
          <w:sz w:val="40"/>
          <w:szCs w:val="40"/>
        </w:rPr>
        <w:t>mlouva o zřízení věcného břemene na pozemku 271/2 a 73 - kabelové vedení NN</w:t>
      </w:r>
    </w:p>
    <w:bookmarkEnd w:id="0"/>
    <w:p w14:paraId="30C54255" w14:textId="56EB5736" w:rsidR="00941329" w:rsidRDefault="00ED3F16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Výběr dodavatele na akci Zpevnění břehů Bílského potoka</w:t>
      </w:r>
    </w:p>
    <w:p w14:paraId="74EF7142" w14:textId="79DD2BF5" w:rsidR="00ED3F16" w:rsidRDefault="00ED3F16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Darovací </w:t>
      </w:r>
      <w:proofErr w:type="gramStart"/>
      <w:r>
        <w:rPr>
          <w:rFonts w:ascii="Arial" w:eastAsia="Arial" w:hAnsi="Arial" w:cs="Arial"/>
          <w:sz w:val="40"/>
          <w:szCs w:val="40"/>
        </w:rPr>
        <w:t>smlouva -Pekařství</w:t>
      </w:r>
      <w:proofErr w:type="gramEnd"/>
      <w:r>
        <w:rPr>
          <w:rFonts w:ascii="Arial" w:eastAsia="Arial" w:hAnsi="Arial" w:cs="Arial"/>
          <w:sz w:val="40"/>
          <w:szCs w:val="40"/>
        </w:rPr>
        <w:t xml:space="preserve"> a cukrářství </w:t>
      </w:r>
      <w:proofErr w:type="spellStart"/>
      <w:r>
        <w:rPr>
          <w:rFonts w:ascii="Arial" w:eastAsia="Arial" w:hAnsi="Arial" w:cs="Arial"/>
          <w:sz w:val="40"/>
          <w:szCs w:val="40"/>
        </w:rPr>
        <w:t>Kodádek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– služba pojízdné prodejny</w:t>
      </w:r>
    </w:p>
    <w:p w14:paraId="6B324FB9" w14:textId="43CC892F" w:rsidR="00ED3F16" w:rsidRDefault="00ED3F16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Vánoční akce v</w:t>
      </w:r>
      <w:r w:rsidR="00D227AC">
        <w:rPr>
          <w:rFonts w:ascii="Arial" w:eastAsia="Arial" w:hAnsi="Arial" w:cs="Arial"/>
          <w:sz w:val="40"/>
          <w:szCs w:val="40"/>
        </w:rPr>
        <w:t> </w:t>
      </w:r>
      <w:r>
        <w:rPr>
          <w:rFonts w:ascii="Arial" w:eastAsia="Arial" w:hAnsi="Arial" w:cs="Arial"/>
          <w:sz w:val="40"/>
          <w:szCs w:val="40"/>
        </w:rPr>
        <w:t>Budyni</w:t>
      </w:r>
    </w:p>
    <w:p w14:paraId="14386C0F" w14:textId="60B272C9" w:rsidR="00D227AC" w:rsidRDefault="00D227AC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Meziobecní ples 29.11.v Bílsku</w:t>
      </w:r>
    </w:p>
    <w:p w14:paraId="5E96E9AA" w14:textId="77777777" w:rsidR="00ED3F16" w:rsidRPr="00ED3F16" w:rsidRDefault="00ED3F16" w:rsidP="00ED3F16">
      <w:pPr>
        <w:pStyle w:val="Odstavecseseznamem"/>
        <w:ind w:left="1778"/>
        <w:rPr>
          <w:rFonts w:ascii="Arial" w:eastAsia="Arial" w:hAnsi="Arial" w:cs="Arial"/>
          <w:sz w:val="40"/>
          <w:szCs w:val="40"/>
        </w:rPr>
      </w:pPr>
    </w:p>
    <w:p w14:paraId="566B0D12" w14:textId="77777777" w:rsidR="00ED3F16" w:rsidRDefault="00ED3F16" w:rsidP="00941329">
      <w:pPr>
        <w:rPr>
          <w:rFonts w:ascii="Arial" w:eastAsia="Arial" w:hAnsi="Arial" w:cs="Arial"/>
          <w:sz w:val="40"/>
          <w:szCs w:val="40"/>
        </w:rPr>
      </w:pPr>
    </w:p>
    <w:p w14:paraId="5DEB4F4D" w14:textId="77777777" w:rsidR="00ED3F16" w:rsidRPr="00941329" w:rsidRDefault="00ED3F16" w:rsidP="00941329">
      <w:pPr>
        <w:rPr>
          <w:rFonts w:ascii="Arial" w:eastAsia="Arial" w:hAnsi="Arial" w:cs="Arial"/>
          <w:sz w:val="40"/>
          <w:szCs w:val="40"/>
        </w:rPr>
      </w:pPr>
    </w:p>
    <w:p w14:paraId="4DFC6CD3" w14:textId="773FD539" w:rsidR="00A90F06" w:rsidRPr="00CB18BE" w:rsidRDefault="00ED3F16" w:rsidP="00A90F06">
      <w:pPr>
        <w:pStyle w:val="Odstavecseseznamem"/>
        <w:rPr>
          <w:sz w:val="32"/>
          <w:szCs w:val="32"/>
        </w:rPr>
      </w:pPr>
      <w:r>
        <w:rPr>
          <w:sz w:val="32"/>
          <w:szCs w:val="32"/>
        </w:rPr>
        <w:t>23.10</w:t>
      </w:r>
      <w:r w:rsidR="00213D7B">
        <w:rPr>
          <w:sz w:val="32"/>
          <w:szCs w:val="32"/>
        </w:rPr>
        <w:t>.</w:t>
      </w:r>
      <w:r w:rsidR="00C61ABD">
        <w:rPr>
          <w:sz w:val="32"/>
          <w:szCs w:val="32"/>
        </w:rPr>
        <w:t xml:space="preserve"> </w:t>
      </w:r>
      <w:r w:rsidR="00A90F06" w:rsidRPr="00CB18BE">
        <w:rPr>
          <w:sz w:val="32"/>
          <w:szCs w:val="32"/>
        </w:rPr>
        <w:t>202</w:t>
      </w:r>
      <w:r w:rsidR="009D0CB7">
        <w:rPr>
          <w:sz w:val="32"/>
          <w:szCs w:val="32"/>
        </w:rPr>
        <w:t>5</w:t>
      </w:r>
      <w:r w:rsidR="00C04A92">
        <w:rPr>
          <w:sz w:val="32"/>
          <w:szCs w:val="32"/>
        </w:rPr>
        <w:t xml:space="preserve">   </w:t>
      </w:r>
      <w:r w:rsidR="00A90F06" w:rsidRPr="00CB18BE">
        <w:rPr>
          <w:sz w:val="32"/>
          <w:szCs w:val="32"/>
        </w:rPr>
        <w:tab/>
      </w:r>
      <w:r w:rsidR="00A90F06" w:rsidRPr="00CB18BE">
        <w:rPr>
          <w:sz w:val="32"/>
          <w:szCs w:val="32"/>
        </w:rPr>
        <w:tab/>
      </w:r>
      <w:r w:rsidR="00A90F06" w:rsidRPr="00CB18BE">
        <w:rPr>
          <w:sz w:val="32"/>
          <w:szCs w:val="32"/>
        </w:rPr>
        <w:tab/>
      </w:r>
      <w:r w:rsidR="000F493F">
        <w:rPr>
          <w:sz w:val="32"/>
          <w:szCs w:val="32"/>
        </w:rPr>
        <w:tab/>
      </w:r>
      <w:r w:rsidR="000F493F">
        <w:rPr>
          <w:sz w:val="32"/>
          <w:szCs w:val="32"/>
        </w:rPr>
        <w:tab/>
      </w:r>
      <w:r w:rsidR="000C68DA">
        <w:rPr>
          <w:sz w:val="32"/>
          <w:szCs w:val="32"/>
        </w:rPr>
        <w:t>MgA</w:t>
      </w:r>
      <w:r w:rsidR="00C04A92">
        <w:rPr>
          <w:sz w:val="32"/>
          <w:szCs w:val="32"/>
        </w:rPr>
        <w:t>.</w:t>
      </w:r>
      <w:r w:rsidR="000C68DA">
        <w:rPr>
          <w:sz w:val="32"/>
          <w:szCs w:val="32"/>
        </w:rPr>
        <w:t xml:space="preserve"> </w:t>
      </w:r>
      <w:r w:rsidR="00A90F06" w:rsidRPr="00CB18BE">
        <w:rPr>
          <w:sz w:val="32"/>
          <w:szCs w:val="32"/>
        </w:rPr>
        <w:t>Lenka Ebelová</w:t>
      </w:r>
    </w:p>
    <w:p w14:paraId="67E7BBC2" w14:textId="77777777" w:rsidR="00A90F06" w:rsidRPr="00CB18BE" w:rsidRDefault="00A90F06" w:rsidP="00A90F06">
      <w:pPr>
        <w:pStyle w:val="Odstavecseseznamem"/>
        <w:rPr>
          <w:sz w:val="32"/>
          <w:szCs w:val="32"/>
        </w:rPr>
      </w:pP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  <w:t>starostka</w:t>
      </w:r>
    </w:p>
    <w:sectPr w:rsidR="00A90F06" w:rsidRPr="00CB18BE" w:rsidSect="004B1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9870F0"/>
    <w:multiLevelType w:val="hybridMultilevel"/>
    <w:tmpl w:val="F20A1F3E"/>
    <w:lvl w:ilvl="0" w:tplc="040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8" w:hanging="360"/>
      </w:pPr>
    </w:lvl>
    <w:lvl w:ilvl="2" w:tplc="0405001B" w:tentative="1">
      <w:start w:val="1"/>
      <w:numFmt w:val="lowerRoman"/>
      <w:lvlText w:val="%3."/>
      <w:lvlJc w:val="right"/>
      <w:pPr>
        <w:ind w:left="3218" w:hanging="180"/>
      </w:pPr>
    </w:lvl>
    <w:lvl w:ilvl="3" w:tplc="0405000F" w:tentative="1">
      <w:start w:val="1"/>
      <w:numFmt w:val="decimal"/>
      <w:lvlText w:val="%4."/>
      <w:lvlJc w:val="left"/>
      <w:pPr>
        <w:ind w:left="3938" w:hanging="360"/>
      </w:pPr>
    </w:lvl>
    <w:lvl w:ilvl="4" w:tplc="04050019" w:tentative="1">
      <w:start w:val="1"/>
      <w:numFmt w:val="lowerLetter"/>
      <w:lvlText w:val="%5."/>
      <w:lvlJc w:val="left"/>
      <w:pPr>
        <w:ind w:left="4658" w:hanging="360"/>
      </w:pPr>
    </w:lvl>
    <w:lvl w:ilvl="5" w:tplc="0405001B" w:tentative="1">
      <w:start w:val="1"/>
      <w:numFmt w:val="lowerRoman"/>
      <w:lvlText w:val="%6."/>
      <w:lvlJc w:val="right"/>
      <w:pPr>
        <w:ind w:left="5378" w:hanging="180"/>
      </w:pPr>
    </w:lvl>
    <w:lvl w:ilvl="6" w:tplc="0405000F" w:tentative="1">
      <w:start w:val="1"/>
      <w:numFmt w:val="decimal"/>
      <w:lvlText w:val="%7."/>
      <w:lvlJc w:val="left"/>
      <w:pPr>
        <w:ind w:left="6098" w:hanging="360"/>
      </w:pPr>
    </w:lvl>
    <w:lvl w:ilvl="7" w:tplc="04050019" w:tentative="1">
      <w:start w:val="1"/>
      <w:numFmt w:val="lowerLetter"/>
      <w:lvlText w:val="%8."/>
      <w:lvlJc w:val="left"/>
      <w:pPr>
        <w:ind w:left="6818" w:hanging="360"/>
      </w:pPr>
    </w:lvl>
    <w:lvl w:ilvl="8" w:tplc="040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52E27420"/>
    <w:multiLevelType w:val="hybridMultilevel"/>
    <w:tmpl w:val="8E74660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00386791">
    <w:abstractNumId w:val="0"/>
  </w:num>
  <w:num w:numId="2" w16cid:durableId="1293563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F06"/>
    <w:rsid w:val="00044355"/>
    <w:rsid w:val="000C68DA"/>
    <w:rsid w:val="000F493F"/>
    <w:rsid w:val="00187EB1"/>
    <w:rsid w:val="00213A07"/>
    <w:rsid w:val="00213D7B"/>
    <w:rsid w:val="00237C33"/>
    <w:rsid w:val="0025161A"/>
    <w:rsid w:val="00291F31"/>
    <w:rsid w:val="002F1E10"/>
    <w:rsid w:val="002F2ACB"/>
    <w:rsid w:val="00326AFC"/>
    <w:rsid w:val="003A04DD"/>
    <w:rsid w:val="003A136C"/>
    <w:rsid w:val="003F7DD2"/>
    <w:rsid w:val="004370FD"/>
    <w:rsid w:val="004B1248"/>
    <w:rsid w:val="004F3594"/>
    <w:rsid w:val="005D6D23"/>
    <w:rsid w:val="00664072"/>
    <w:rsid w:val="007760D9"/>
    <w:rsid w:val="007A4ACE"/>
    <w:rsid w:val="007B300A"/>
    <w:rsid w:val="00824B08"/>
    <w:rsid w:val="008D1C6D"/>
    <w:rsid w:val="008F0905"/>
    <w:rsid w:val="00941329"/>
    <w:rsid w:val="00964D1F"/>
    <w:rsid w:val="0098096B"/>
    <w:rsid w:val="009D0CB7"/>
    <w:rsid w:val="009F64FB"/>
    <w:rsid w:val="00A03623"/>
    <w:rsid w:val="00A14427"/>
    <w:rsid w:val="00A61E9D"/>
    <w:rsid w:val="00A90F06"/>
    <w:rsid w:val="00B77C03"/>
    <w:rsid w:val="00BD7A8D"/>
    <w:rsid w:val="00BF4A34"/>
    <w:rsid w:val="00C04A92"/>
    <w:rsid w:val="00C4285A"/>
    <w:rsid w:val="00C61ABD"/>
    <w:rsid w:val="00C847D6"/>
    <w:rsid w:val="00C91665"/>
    <w:rsid w:val="00CB18BE"/>
    <w:rsid w:val="00CB62D6"/>
    <w:rsid w:val="00CF386F"/>
    <w:rsid w:val="00D1774E"/>
    <w:rsid w:val="00D227AC"/>
    <w:rsid w:val="00D71841"/>
    <w:rsid w:val="00DB149D"/>
    <w:rsid w:val="00EB0962"/>
    <w:rsid w:val="00ED3F16"/>
    <w:rsid w:val="00F87611"/>
    <w:rsid w:val="00FA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26932"/>
  <w15:docId w15:val="{E43F2FB3-993A-45F1-8EB9-9D11159FB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300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90F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810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Ebelová</dc:creator>
  <cp:lastModifiedBy>Starosta</cp:lastModifiedBy>
  <cp:revision>3</cp:revision>
  <cp:lastPrinted>2025-10-24T13:42:00Z</cp:lastPrinted>
  <dcterms:created xsi:type="dcterms:W3CDTF">2025-10-23T08:11:00Z</dcterms:created>
  <dcterms:modified xsi:type="dcterms:W3CDTF">2025-10-24T13:42:00Z</dcterms:modified>
</cp:coreProperties>
</file>